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13610" w:type="dxa"/>
        <w:tblLook w:val="05A0" w:firstRow="1" w:lastRow="0" w:firstColumn="1" w:lastColumn="1" w:noHBand="0" w:noVBand="1"/>
      </w:tblPr>
      <w:tblGrid>
        <w:gridCol w:w="1260"/>
        <w:gridCol w:w="270"/>
        <w:gridCol w:w="2340"/>
        <w:gridCol w:w="282"/>
        <w:gridCol w:w="1565"/>
        <w:gridCol w:w="402"/>
        <w:gridCol w:w="1565"/>
        <w:gridCol w:w="402"/>
        <w:gridCol w:w="1565"/>
        <w:gridCol w:w="402"/>
        <w:gridCol w:w="1565"/>
        <w:gridCol w:w="427"/>
        <w:gridCol w:w="1546"/>
        <w:gridCol w:w="19"/>
      </w:tblGrid>
      <w:tr w:rsidR="00D3208C" w:rsidTr="00272DD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1" w:type="dxa"/>
            <w:gridSpan w:val="13"/>
          </w:tcPr>
          <w:p w:rsidR="00D3208C" w:rsidRDefault="00A66A54">
            <w:r>
              <w:t>January</w:t>
            </w:r>
          </w:p>
        </w:tc>
      </w:tr>
      <w:tr w:rsidR="00D3208C" w:rsidTr="00A66A54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r>
              <w:t>Sun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82" w:type="dxa"/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402" w:type="dxa"/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402" w:type="dxa"/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402" w:type="dxa"/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427" w:type="dxa"/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208C" w:rsidRDefault="00D3208C">
            <w:r>
              <w:t>Sat</w:t>
            </w:r>
          </w:p>
        </w:tc>
      </w:tr>
      <w:tr w:rsidR="00D3208C" w:rsidTr="00A66A54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D3208C"/>
        </w:tc>
        <w:tc>
          <w:tcPr>
            <w:tcW w:w="270" w:type="dxa"/>
            <w:tcBorders>
              <w:left w:val="single" w:sz="24" w:space="0" w:color="2E74B5" w:themeColor="accent1" w:themeShade="BF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 w:rsidP="00272DDA">
            <w:pPr>
              <w:tabs>
                <w:tab w:val="left" w:pos="151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1</w:t>
            </w:r>
          </w:p>
        </w:tc>
        <w:tc>
          <w:tcPr>
            <w:tcW w:w="28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3B3686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84440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to Elementary School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Guest Speaker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3B3686" w:rsidRDefault="00A66A54" w:rsidP="002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27" w:type="dxa"/>
            <w:tcBorders>
              <w:left w:val="single" w:sz="24" w:space="0" w:color="7F7F7F" w:themeColor="text1" w:themeTint="80"/>
            </w:tcBorders>
          </w:tcPr>
          <w:p w:rsidR="00D3208C" w:rsidRDefault="00D3208C" w:rsidP="0027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A66A54">
            <w:r>
              <w:t>6</w:t>
            </w:r>
          </w:p>
        </w:tc>
      </w:tr>
      <w:tr w:rsidR="00D3208C" w:rsidTr="00A66A5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2E74B5" w:themeColor="accent1" w:themeShade="BF"/>
            </w:tcBorders>
          </w:tcPr>
          <w:p w:rsidR="00D3208C" w:rsidRDefault="00D3208C" w:rsidP="00272DDA">
            <w:pPr>
              <w:jc w:val="center"/>
            </w:pPr>
          </w:p>
        </w:tc>
        <w:tc>
          <w:tcPr>
            <w:tcW w:w="270" w:type="dxa"/>
          </w:tcPr>
          <w:p w:rsidR="00D3208C" w:rsidRDefault="00D3208C" w:rsidP="0027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bottom w:val="single" w:sz="4" w:space="0" w:color="2E74B5" w:themeColor="accent1" w:themeShade="BF"/>
            </w:tcBorders>
          </w:tcPr>
          <w:p w:rsidR="00D3208C" w:rsidRDefault="00D3208C"/>
        </w:tc>
      </w:tr>
      <w:tr w:rsidR="00D3208C" w:rsidTr="00A66A54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A66A54">
            <w:r>
              <w:t>7</w:t>
            </w:r>
          </w:p>
          <w:p w:rsidR="00A66A54" w:rsidRDefault="00A66A54">
            <w:r>
              <w:t>FBLA Week</w:t>
            </w:r>
          </w:p>
          <w:p w:rsidR="00A66A54" w:rsidRDefault="00A66A54">
            <w:r>
              <w:t xml:space="preserve"> (7</w:t>
            </w:r>
            <w:r w:rsidRPr="00A66A54">
              <w:rPr>
                <w:vertAlign w:val="superscript"/>
              </w:rPr>
              <w:t>th</w:t>
            </w:r>
            <w:r>
              <w:t xml:space="preserve"> – 13</w:t>
            </w:r>
            <w:r w:rsidRPr="00A66A54">
              <w:rPr>
                <w:vertAlign w:val="superscript"/>
              </w:rPr>
              <w:t>th</w:t>
            </w:r>
            <w:r>
              <w:t xml:space="preserve"> ) </w:t>
            </w:r>
          </w:p>
        </w:tc>
        <w:tc>
          <w:tcPr>
            <w:tcW w:w="270" w:type="dxa"/>
            <w:tcBorders>
              <w:left w:val="single" w:sz="24" w:space="0" w:color="2E74B5" w:themeColor="accent1" w:themeShade="BF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 w:rsidP="0027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8</w:t>
            </w:r>
          </w:p>
        </w:tc>
        <w:tc>
          <w:tcPr>
            <w:tcW w:w="28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84440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FBLA Meeting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Advisor’s Appreciation Day 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 w:rsidP="0027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84440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 w:rsidP="0027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27" w:type="dxa"/>
            <w:tcBorders>
              <w:left w:val="single" w:sz="24" w:space="0" w:color="7F7F7F" w:themeColor="text1" w:themeTint="80"/>
            </w:tcBorders>
          </w:tcPr>
          <w:p w:rsidR="00D3208C" w:rsidRDefault="00D3208C" w:rsidP="0027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A66A54">
            <w:r>
              <w:t>13</w:t>
            </w:r>
          </w:p>
        </w:tc>
      </w:tr>
      <w:tr w:rsidR="00D3208C" w:rsidTr="00A66A5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2E74B5" w:themeColor="accent1" w:themeShade="BF"/>
            </w:tcBorders>
          </w:tcPr>
          <w:p w:rsidR="00D3208C" w:rsidRDefault="00D3208C" w:rsidP="00D3208C">
            <w:pPr>
              <w:jc w:val="center"/>
            </w:pPr>
          </w:p>
        </w:tc>
        <w:tc>
          <w:tcPr>
            <w:tcW w:w="270" w:type="dxa"/>
          </w:tcPr>
          <w:p w:rsidR="00D3208C" w:rsidRDefault="00D3208C" w:rsidP="00512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bottom w:val="single" w:sz="4" w:space="0" w:color="2E74B5" w:themeColor="accent1" w:themeShade="BF"/>
            </w:tcBorders>
          </w:tcPr>
          <w:p w:rsidR="00D3208C" w:rsidRDefault="00D3208C"/>
        </w:tc>
      </w:tr>
      <w:tr w:rsidR="00D3208C" w:rsidTr="00A66A54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A66A54">
            <w:r>
              <w:t>14</w:t>
            </w:r>
          </w:p>
        </w:tc>
        <w:tc>
          <w:tcPr>
            <w:tcW w:w="270" w:type="dxa"/>
            <w:tcBorders>
              <w:left w:val="single" w:sz="24" w:space="0" w:color="2E74B5" w:themeColor="accent1" w:themeShade="BF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8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51279D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Lead2Feed Meeting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Testing 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27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A66A54">
            <w:r>
              <w:t>20</w:t>
            </w:r>
          </w:p>
        </w:tc>
      </w:tr>
      <w:tr w:rsidR="00D3208C" w:rsidTr="00A66A5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2E74B5" w:themeColor="accent1" w:themeShade="BF"/>
            </w:tcBorders>
          </w:tcPr>
          <w:p w:rsidR="00D3208C" w:rsidRDefault="00D3208C"/>
        </w:tc>
        <w:tc>
          <w:tcPr>
            <w:tcW w:w="270" w:type="dxa"/>
          </w:tcPr>
          <w:p w:rsidR="00D3208C" w:rsidRDefault="00D3208C" w:rsidP="0027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bottom w:val="single" w:sz="4" w:space="0" w:color="2E74B5" w:themeColor="accent1" w:themeShade="BF"/>
            </w:tcBorders>
          </w:tcPr>
          <w:p w:rsidR="00D3208C" w:rsidRDefault="00D3208C"/>
        </w:tc>
      </w:tr>
      <w:tr w:rsidR="00D3208C" w:rsidTr="00A66A54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A66A54">
            <w:bookmarkStart w:id="0" w:name="_GoBack" w:colFirst="3" w:colLast="3"/>
            <w:r>
              <w:t>21</w:t>
            </w:r>
          </w:p>
        </w:tc>
        <w:tc>
          <w:tcPr>
            <w:tcW w:w="270" w:type="dxa"/>
            <w:tcBorders>
              <w:left w:val="single" w:sz="24" w:space="0" w:color="2E74B5" w:themeColor="accent1" w:themeShade="BF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84440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:rsidR="00A66A54" w:rsidRDefault="00A66A54" w:rsidP="00A66A5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Motivational Monday</w:t>
            </w:r>
          </w:p>
          <w:p w:rsidR="00A66A54" w:rsidRDefault="00A66A54" w:rsidP="00A66A5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Candy Bar Fundraiser </w:t>
            </w:r>
          </w:p>
        </w:tc>
        <w:tc>
          <w:tcPr>
            <w:tcW w:w="28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84440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Tie Tuesday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51279D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Dress to Win Wednesday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Thinking Cap Thursday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FBLA Spirit Day Friday</w:t>
            </w:r>
          </w:p>
        </w:tc>
        <w:tc>
          <w:tcPr>
            <w:tcW w:w="427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A66A54">
            <w:r>
              <w:t>27</w:t>
            </w:r>
          </w:p>
        </w:tc>
      </w:tr>
      <w:bookmarkEnd w:id="0"/>
      <w:tr w:rsidR="00D3208C" w:rsidTr="00A66A5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2E74B5" w:themeColor="accent1" w:themeShade="BF"/>
            </w:tcBorders>
          </w:tcPr>
          <w:p w:rsidR="00D3208C" w:rsidRDefault="00D3208C"/>
        </w:tc>
        <w:tc>
          <w:tcPr>
            <w:tcW w:w="270" w:type="dxa"/>
          </w:tcPr>
          <w:p w:rsidR="00D3208C" w:rsidRDefault="00D3208C" w:rsidP="00272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bottom w:val="single" w:sz="4" w:space="0" w:color="2E74B5" w:themeColor="accent1" w:themeShade="BF"/>
            </w:tcBorders>
          </w:tcPr>
          <w:p w:rsidR="00D3208C" w:rsidRDefault="00D3208C"/>
        </w:tc>
      </w:tr>
      <w:tr w:rsidR="00D3208C" w:rsidTr="00A66A54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A66A54">
            <w:r>
              <w:t>28</w:t>
            </w:r>
          </w:p>
        </w:tc>
        <w:tc>
          <w:tcPr>
            <w:tcW w:w="270" w:type="dxa"/>
            <w:tcBorders>
              <w:left w:val="single" w:sz="24" w:space="0" w:color="2E74B5" w:themeColor="accent1" w:themeShade="BF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355F72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A66A54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FBLA Week Party 6:00</w:t>
            </w:r>
          </w:p>
        </w:tc>
        <w:tc>
          <w:tcPr>
            <w:tcW w:w="28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Officers Meeting 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51279D" w:rsidRDefault="00A6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Meeting </w:t>
            </w:r>
            <w:r w:rsidR="0051279D">
              <w:t xml:space="preserve"> </w:t>
            </w: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72DDA" w:rsidRDefault="002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  <w:tcBorders>
              <w:left w:val="single" w:sz="24" w:space="0" w:color="7F7F7F" w:themeColor="text1" w:themeTint="80"/>
            </w:tcBorders>
          </w:tcPr>
          <w:p w:rsidR="00D3208C" w:rsidRDefault="00D3208C" w:rsidP="00A66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  <w:tcBorders>
              <w:left w:val="single" w:sz="2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3208C" w:rsidRDefault="00D3208C"/>
        </w:tc>
      </w:tr>
      <w:tr w:rsidR="00D3208C" w:rsidTr="00A66A5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2E74B5" w:themeColor="accent1" w:themeShade="BF"/>
            </w:tcBorders>
          </w:tcPr>
          <w:p w:rsidR="00D3208C" w:rsidRDefault="00D3208C"/>
        </w:tc>
        <w:tc>
          <w:tcPr>
            <w:tcW w:w="270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bottom w:val="single" w:sz="4" w:space="0" w:color="7F7F7F" w:themeColor="text1" w:themeTint="80"/>
            </w:tcBorders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dxa"/>
          </w:tcPr>
          <w:p w:rsidR="00D3208C" w:rsidRDefault="00D3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5" w:type="dxa"/>
            <w:gridSpan w:val="2"/>
            <w:tcBorders>
              <w:bottom w:val="single" w:sz="4" w:space="0" w:color="2E74B5" w:themeColor="accent1" w:themeShade="BF"/>
            </w:tcBorders>
          </w:tcPr>
          <w:p w:rsidR="00D3208C" w:rsidRDefault="00D3208C"/>
        </w:tc>
      </w:tr>
    </w:tbl>
    <w:p w:rsidR="002721D4" w:rsidRDefault="002721D4"/>
    <w:sectPr w:rsidR="002721D4" w:rsidSect="00D320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8C" w:rsidRDefault="00D3208C" w:rsidP="00D3208C">
      <w:pPr>
        <w:spacing w:after="0" w:line="240" w:lineRule="auto"/>
      </w:pPr>
      <w:r>
        <w:separator/>
      </w:r>
    </w:p>
  </w:endnote>
  <w:endnote w:type="continuationSeparator" w:id="0">
    <w:p w:rsidR="00D3208C" w:rsidRDefault="00D3208C" w:rsidP="00D3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8C" w:rsidRDefault="00D3208C" w:rsidP="00D3208C">
      <w:pPr>
        <w:spacing w:after="0" w:line="240" w:lineRule="auto"/>
      </w:pPr>
      <w:r>
        <w:separator/>
      </w:r>
    </w:p>
  </w:footnote>
  <w:footnote w:type="continuationSeparator" w:id="0">
    <w:p w:rsidR="00D3208C" w:rsidRDefault="00D3208C" w:rsidP="00D32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C"/>
    <w:rsid w:val="00184440"/>
    <w:rsid w:val="002721D4"/>
    <w:rsid w:val="00272DDA"/>
    <w:rsid w:val="00355F72"/>
    <w:rsid w:val="003B3686"/>
    <w:rsid w:val="0051279D"/>
    <w:rsid w:val="00A66A54"/>
    <w:rsid w:val="00AF625F"/>
    <w:rsid w:val="00D3208C"/>
    <w:rsid w:val="00E05169"/>
    <w:rsid w:val="00E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197B1-96E4-45F2-8850-52F06F5B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8C"/>
  </w:style>
  <w:style w:type="paragraph" w:styleId="Footer">
    <w:name w:val="footer"/>
    <w:basedOn w:val="Normal"/>
    <w:link w:val="FooterChar"/>
    <w:uiPriority w:val="99"/>
    <w:unhideWhenUsed/>
    <w:rsid w:val="00D3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8C"/>
  </w:style>
  <w:style w:type="table" w:customStyle="1" w:styleId="Calendar3">
    <w:name w:val="Calendar 3"/>
    <w:basedOn w:val="TableNormal"/>
    <w:uiPriority w:val="99"/>
    <w:qFormat/>
    <w:rsid w:val="00D3208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</cp:lastModifiedBy>
  <cp:revision>9</cp:revision>
  <dcterms:created xsi:type="dcterms:W3CDTF">2015-05-21T23:57:00Z</dcterms:created>
  <dcterms:modified xsi:type="dcterms:W3CDTF">2016-02-11T20:14:00Z</dcterms:modified>
</cp:coreProperties>
</file>